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E" w:rsidRPr="00AC23D3" w:rsidRDefault="0052799E" w:rsidP="0052799E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799E" w:rsidRPr="00AC23D3" w:rsidRDefault="0052799E" w:rsidP="0052799E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>КРАСНОЯРСКИЙ КРАЙ</w:t>
      </w:r>
    </w:p>
    <w:p w:rsidR="0052799E" w:rsidRPr="00AC23D3" w:rsidRDefault="0052799E" w:rsidP="0052799E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>САЯНСКИЙ РАЙОН</w:t>
      </w:r>
    </w:p>
    <w:p w:rsidR="0052799E" w:rsidRPr="00AC23D3" w:rsidRDefault="0052799E" w:rsidP="0052799E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>ВОЗНЕСЕНСКИЙ СЕЛЬСКИЙ СОВЕТ ДЕПУТАТОВ</w:t>
      </w:r>
    </w:p>
    <w:p w:rsidR="0052799E" w:rsidRPr="00AC23D3" w:rsidRDefault="0052799E" w:rsidP="00527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799E" w:rsidRPr="00AC23D3" w:rsidRDefault="00906CFE" w:rsidP="00906CFE">
      <w:pPr>
        <w:tabs>
          <w:tab w:val="left" w:pos="42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52799E" w:rsidRPr="00AC23D3">
        <w:rPr>
          <w:rFonts w:ascii="Arial" w:hAnsi="Arial" w:cs="Arial"/>
          <w:b/>
          <w:sz w:val="24"/>
          <w:szCs w:val="24"/>
        </w:rPr>
        <w:t xml:space="preserve">РЕШЕНИЕ </w:t>
      </w:r>
      <w:r w:rsidR="00FE49B6" w:rsidRPr="00AC23D3">
        <w:rPr>
          <w:rFonts w:ascii="Arial" w:hAnsi="Arial" w:cs="Arial"/>
          <w:b/>
          <w:sz w:val="24"/>
          <w:szCs w:val="24"/>
        </w:rPr>
        <w:t xml:space="preserve">          </w:t>
      </w:r>
    </w:p>
    <w:p w:rsidR="001338B6" w:rsidRPr="00AC23D3" w:rsidRDefault="001338B6" w:rsidP="005279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38B6" w:rsidRPr="00AC23D3" w:rsidRDefault="00906CFE" w:rsidP="005279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C23D3">
        <w:rPr>
          <w:rFonts w:ascii="Arial" w:hAnsi="Arial" w:cs="Arial"/>
          <w:b/>
          <w:sz w:val="24"/>
          <w:szCs w:val="24"/>
        </w:rPr>
        <w:t>25.11.2021</w:t>
      </w:r>
      <w:r w:rsidRPr="00AC23D3">
        <w:rPr>
          <w:rFonts w:ascii="Arial" w:hAnsi="Arial" w:cs="Arial"/>
          <w:b/>
          <w:sz w:val="24"/>
          <w:szCs w:val="24"/>
        </w:rPr>
        <w:tab/>
      </w:r>
      <w:r w:rsidRPr="00AC23D3">
        <w:rPr>
          <w:rFonts w:ascii="Arial" w:hAnsi="Arial" w:cs="Arial"/>
          <w:b/>
          <w:sz w:val="24"/>
          <w:szCs w:val="24"/>
        </w:rPr>
        <w:tab/>
      </w:r>
      <w:r w:rsidRPr="00AC23D3">
        <w:rPr>
          <w:rFonts w:ascii="Arial" w:hAnsi="Arial" w:cs="Arial"/>
          <w:b/>
          <w:sz w:val="24"/>
          <w:szCs w:val="24"/>
        </w:rPr>
        <w:tab/>
      </w:r>
      <w:r w:rsidRPr="00AC23D3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="001338B6" w:rsidRPr="00AC23D3">
        <w:rPr>
          <w:rFonts w:ascii="Arial" w:hAnsi="Arial" w:cs="Arial"/>
          <w:b/>
          <w:sz w:val="24"/>
          <w:szCs w:val="24"/>
        </w:rPr>
        <w:t>с</w:t>
      </w:r>
      <w:proofErr w:type="gramEnd"/>
      <w:r w:rsidR="001338B6" w:rsidRPr="00AC23D3">
        <w:rPr>
          <w:rFonts w:ascii="Arial" w:hAnsi="Arial" w:cs="Arial"/>
          <w:b/>
          <w:sz w:val="24"/>
          <w:szCs w:val="24"/>
        </w:rPr>
        <w:t xml:space="preserve">. </w:t>
      </w:r>
      <w:r w:rsidR="0052799E" w:rsidRPr="00AC23D3">
        <w:rPr>
          <w:rFonts w:ascii="Arial" w:hAnsi="Arial" w:cs="Arial"/>
          <w:b/>
          <w:sz w:val="24"/>
          <w:szCs w:val="24"/>
        </w:rPr>
        <w:t>Вознесенка</w:t>
      </w:r>
      <w:r w:rsidR="001338B6" w:rsidRPr="00AC23D3">
        <w:rPr>
          <w:rFonts w:ascii="Arial" w:hAnsi="Arial" w:cs="Arial"/>
          <w:b/>
          <w:sz w:val="24"/>
          <w:szCs w:val="24"/>
        </w:rPr>
        <w:tab/>
      </w:r>
      <w:r w:rsidR="001338B6" w:rsidRPr="00AC23D3">
        <w:rPr>
          <w:rFonts w:ascii="Arial" w:hAnsi="Arial" w:cs="Arial"/>
          <w:b/>
          <w:sz w:val="24"/>
          <w:szCs w:val="24"/>
        </w:rPr>
        <w:tab/>
      </w:r>
      <w:r w:rsidR="001338B6" w:rsidRPr="00AC23D3">
        <w:rPr>
          <w:rFonts w:ascii="Arial" w:hAnsi="Arial" w:cs="Arial"/>
          <w:b/>
          <w:sz w:val="24"/>
          <w:szCs w:val="24"/>
        </w:rPr>
        <w:tab/>
      </w:r>
      <w:r w:rsidR="001338B6" w:rsidRPr="00AC23D3">
        <w:rPr>
          <w:rFonts w:ascii="Arial" w:hAnsi="Arial" w:cs="Arial"/>
          <w:b/>
          <w:sz w:val="24"/>
          <w:szCs w:val="24"/>
        </w:rPr>
        <w:tab/>
        <w:t xml:space="preserve">       № </w:t>
      </w:r>
      <w:r w:rsidRPr="00AC23D3">
        <w:rPr>
          <w:rFonts w:ascii="Arial" w:hAnsi="Arial" w:cs="Arial"/>
          <w:b/>
          <w:sz w:val="24"/>
          <w:szCs w:val="24"/>
        </w:rPr>
        <w:t xml:space="preserve"> 18</w:t>
      </w:r>
    </w:p>
    <w:p w:rsidR="001338B6" w:rsidRPr="00AC23D3" w:rsidRDefault="001338B6" w:rsidP="0052799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338B6" w:rsidRPr="00AC23D3" w:rsidRDefault="001338B6" w:rsidP="005279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C23D3">
        <w:rPr>
          <w:rFonts w:ascii="Arial" w:hAnsi="Arial" w:cs="Arial"/>
          <w:b/>
          <w:bCs/>
          <w:sz w:val="24"/>
          <w:szCs w:val="24"/>
          <w:lang w:eastAsia="ru-RU"/>
        </w:rPr>
        <w:t>Об определении мест, разрешенных для выгула домашних животных</w:t>
      </w:r>
    </w:p>
    <w:p w:rsidR="001338B6" w:rsidRPr="00AC23D3" w:rsidRDefault="001338B6" w:rsidP="0052799E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AC23D3">
        <w:rPr>
          <w:rFonts w:ascii="Arial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52799E" w:rsidRPr="00AC23D3">
        <w:rPr>
          <w:rFonts w:ascii="Arial" w:hAnsi="Arial" w:cs="Arial"/>
          <w:b/>
          <w:sz w:val="24"/>
          <w:szCs w:val="24"/>
        </w:rPr>
        <w:t>Вознесенского</w:t>
      </w:r>
      <w:r w:rsidRPr="00AC23D3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1338B6" w:rsidRPr="0052799E" w:rsidRDefault="001338B6" w:rsidP="0052799E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1338B6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52799E">
        <w:rPr>
          <w:rFonts w:ascii="Arial" w:hAnsi="Arial" w:cs="Arial"/>
          <w:bCs/>
          <w:sz w:val="24"/>
          <w:szCs w:val="24"/>
          <w:lang w:eastAsia="ru-RU"/>
        </w:rPr>
        <w:t>пп</w:t>
      </w:r>
      <w:proofErr w:type="spellEnd"/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. 3 п. 5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="0052799E" w:rsidRPr="0052799E">
        <w:rPr>
          <w:rFonts w:ascii="Arial" w:hAnsi="Arial" w:cs="Arial"/>
          <w:sz w:val="24"/>
          <w:szCs w:val="24"/>
        </w:rPr>
        <w:t>Вознесенского</w:t>
      </w:r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 сельсовета</w:t>
      </w:r>
      <w:r w:rsidRPr="0052799E">
        <w:rPr>
          <w:rFonts w:ascii="Arial" w:hAnsi="Arial" w:cs="Arial"/>
          <w:bCs/>
          <w:i/>
          <w:sz w:val="24"/>
          <w:szCs w:val="24"/>
          <w:lang w:eastAsia="ru-RU"/>
        </w:rPr>
        <w:t xml:space="preserve">, </w:t>
      </w:r>
      <w:r w:rsidR="0052799E" w:rsidRPr="0052799E">
        <w:rPr>
          <w:rFonts w:ascii="Arial" w:hAnsi="Arial" w:cs="Arial"/>
          <w:sz w:val="24"/>
          <w:szCs w:val="24"/>
        </w:rPr>
        <w:t>Вознесенский</w:t>
      </w:r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 сельский Совет депутатов, РЕШИЛ:</w:t>
      </w:r>
      <w:proofErr w:type="gramEnd"/>
    </w:p>
    <w:p w:rsidR="00FE49B6" w:rsidRPr="0052799E" w:rsidRDefault="00FE49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1. Определить следующие места, разрешенные для выгула домашних животных на территории </w:t>
      </w:r>
      <w:r w:rsidR="0052799E" w:rsidRPr="0052799E">
        <w:rPr>
          <w:rFonts w:ascii="Arial" w:hAnsi="Arial" w:cs="Arial"/>
          <w:sz w:val="24"/>
          <w:szCs w:val="24"/>
        </w:rPr>
        <w:t>Вознесенского</w:t>
      </w:r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 сельсовета: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квартир в многоквартирных домах -</w:t>
      </w:r>
      <w:r w:rsidRPr="0052799E">
        <w:rPr>
          <w:rFonts w:ascii="Arial" w:hAnsi="Arial" w:cs="Arial"/>
          <w:sz w:val="24"/>
          <w:szCs w:val="24"/>
        </w:rPr>
        <w:t xml:space="preserve"> </w:t>
      </w:r>
      <w:r w:rsidRPr="0052799E">
        <w:rPr>
          <w:rFonts w:ascii="Arial" w:hAnsi="Arial" w:cs="Arial"/>
          <w:bCs/>
          <w:sz w:val="24"/>
          <w:szCs w:val="24"/>
          <w:lang w:eastAsia="ru-RU"/>
        </w:rPr>
        <w:t>владельцы домашних животных, осуществляют выгул домашних животных на придомовых территориях многоквартирных домов;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жилых домов -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2. Запрещается выгул домашних животных: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на детских спортивных площадках;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3. Выгул домашних животных вне зависимости от разрешенной территории выгула допускается только под присмотром их владельцев.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t xml:space="preserve">5. </w:t>
      </w:r>
      <w:proofErr w:type="gramStart"/>
      <w:r w:rsidRPr="0052799E">
        <w:rPr>
          <w:rFonts w:ascii="Arial" w:hAnsi="Arial" w:cs="Arial"/>
          <w:bCs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  <w:proofErr w:type="gramEnd"/>
    </w:p>
    <w:p w:rsidR="001338B6" w:rsidRPr="0052799E" w:rsidRDefault="001338B6" w:rsidP="00AC23D3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2799E">
        <w:rPr>
          <w:rFonts w:ascii="Arial" w:hAnsi="Arial" w:cs="Arial"/>
          <w:bCs/>
          <w:sz w:val="24"/>
          <w:szCs w:val="24"/>
          <w:lang w:eastAsia="ru-RU"/>
        </w:rPr>
        <w:lastRenderedPageBreak/>
        <w:t>6. За нарушение требований, указанных в п.п. 1, 2, 3, 4, 5 настоящего решения,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1338B6" w:rsidRPr="0052799E" w:rsidRDefault="001338B6" w:rsidP="00AC23D3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52799E">
        <w:rPr>
          <w:rFonts w:ascii="Arial" w:hAnsi="Arial" w:cs="Arial"/>
          <w:sz w:val="24"/>
          <w:szCs w:val="24"/>
        </w:rPr>
        <w:t>7.</w:t>
      </w:r>
      <w:proofErr w:type="gramStart"/>
      <w:r w:rsidRPr="005279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799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</w:t>
      </w:r>
      <w:r w:rsidR="0052799E" w:rsidRPr="0052799E">
        <w:rPr>
          <w:rFonts w:ascii="Arial" w:hAnsi="Arial" w:cs="Arial"/>
          <w:sz w:val="24"/>
          <w:szCs w:val="24"/>
        </w:rPr>
        <w:t>Вознесенского</w:t>
      </w:r>
      <w:r w:rsidRPr="0052799E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52799E" w:rsidRPr="0052799E">
        <w:rPr>
          <w:rFonts w:ascii="Arial" w:hAnsi="Arial" w:cs="Arial"/>
          <w:sz w:val="24"/>
          <w:szCs w:val="24"/>
        </w:rPr>
        <w:t>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граждан.</w:t>
      </w:r>
    </w:p>
    <w:p w:rsidR="001338B6" w:rsidRDefault="00FE49B6" w:rsidP="00AC23D3">
      <w:pPr>
        <w:tabs>
          <w:tab w:val="left" w:pos="0"/>
        </w:tabs>
        <w:spacing w:after="0"/>
        <w:ind w:left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338B6" w:rsidRPr="0052799E">
        <w:rPr>
          <w:rFonts w:ascii="Arial" w:hAnsi="Arial" w:cs="Arial"/>
          <w:sz w:val="24"/>
          <w:szCs w:val="24"/>
        </w:rPr>
        <w:t>8.Настоящее решение вступает в силу со дня, следующего за днем официального опубликования в печатном издании «</w:t>
      </w:r>
      <w:r w:rsidR="0052799E" w:rsidRPr="0052799E">
        <w:rPr>
          <w:rFonts w:ascii="Arial" w:hAnsi="Arial" w:cs="Arial"/>
          <w:sz w:val="24"/>
          <w:szCs w:val="24"/>
        </w:rPr>
        <w:t>Сельские вести</w:t>
      </w:r>
      <w:r w:rsidR="001338B6" w:rsidRPr="0052799E">
        <w:rPr>
          <w:rFonts w:ascii="Arial" w:hAnsi="Arial" w:cs="Arial"/>
          <w:sz w:val="24"/>
          <w:szCs w:val="24"/>
        </w:rPr>
        <w:t xml:space="preserve">» и подлежит размещению на странице </w:t>
      </w:r>
      <w:r w:rsidR="0052799E" w:rsidRPr="0052799E">
        <w:rPr>
          <w:rFonts w:ascii="Arial" w:hAnsi="Arial" w:cs="Arial"/>
          <w:sz w:val="24"/>
          <w:szCs w:val="24"/>
        </w:rPr>
        <w:t>Вознесенского</w:t>
      </w:r>
      <w:r w:rsidR="001338B6" w:rsidRPr="0052799E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1338B6" w:rsidRPr="0052799E">
        <w:rPr>
          <w:rFonts w:ascii="Arial" w:hAnsi="Arial" w:cs="Arial"/>
          <w:sz w:val="24"/>
          <w:szCs w:val="24"/>
          <w:lang w:val="en-US"/>
        </w:rPr>
        <w:t>www</w:t>
      </w:r>
      <w:r w:rsidR="001338B6" w:rsidRPr="0052799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1338B6" w:rsidRPr="0052799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1338B6" w:rsidRPr="0052799E">
        <w:rPr>
          <w:rFonts w:ascii="Arial" w:hAnsi="Arial" w:cs="Arial"/>
          <w:sz w:val="24"/>
          <w:szCs w:val="24"/>
        </w:rPr>
        <w:t>-</w:t>
      </w:r>
      <w:proofErr w:type="spellStart"/>
      <w:r w:rsidR="001338B6" w:rsidRPr="0052799E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1338B6" w:rsidRPr="0052799E">
        <w:rPr>
          <w:rFonts w:ascii="Arial" w:hAnsi="Arial" w:cs="Arial"/>
          <w:sz w:val="24"/>
          <w:szCs w:val="24"/>
        </w:rPr>
        <w:t>.</w:t>
      </w:r>
      <w:proofErr w:type="spellStart"/>
      <w:r w:rsidR="001338B6" w:rsidRPr="0052799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338B6" w:rsidRPr="0052799E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E49B6" w:rsidRPr="0052799E" w:rsidRDefault="00FE49B6" w:rsidP="00FE49B6">
      <w:pPr>
        <w:tabs>
          <w:tab w:val="left" w:pos="0"/>
        </w:tabs>
        <w:spacing w:after="0"/>
        <w:ind w:left="207" w:firstLine="567"/>
        <w:jc w:val="both"/>
        <w:rPr>
          <w:rFonts w:ascii="Arial" w:hAnsi="Arial" w:cs="Arial"/>
          <w:bCs/>
          <w:sz w:val="24"/>
          <w:szCs w:val="24"/>
        </w:rPr>
      </w:pPr>
    </w:p>
    <w:p w:rsidR="001338B6" w:rsidRPr="0052799E" w:rsidRDefault="001338B6" w:rsidP="0052799E">
      <w:pPr>
        <w:spacing w:line="240" w:lineRule="auto"/>
        <w:ind w:left="142" w:firstLine="284"/>
        <w:rPr>
          <w:rFonts w:ascii="Arial" w:hAnsi="Arial" w:cs="Arial"/>
          <w:bCs/>
          <w:sz w:val="24"/>
          <w:szCs w:val="24"/>
        </w:rPr>
      </w:pPr>
    </w:p>
    <w:p w:rsidR="00223AE1" w:rsidRDefault="00223AE1" w:rsidP="00223AE1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23AE1" w:rsidRDefault="00223AE1" w:rsidP="00223AE1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Вознесенского сельсовета</w:t>
      </w:r>
    </w:p>
    <w:p w:rsidR="00223AE1" w:rsidRDefault="00223AE1" w:rsidP="00223AE1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Вознесенского</w:t>
      </w:r>
    </w:p>
    <w:p w:rsidR="00223AE1" w:rsidRDefault="00223AE1" w:rsidP="00223AE1">
      <w:pPr>
        <w:tabs>
          <w:tab w:val="left" w:pos="-2127"/>
        </w:tabs>
        <w:spacing w:after="0"/>
        <w:rPr>
          <w:rFonts w:asciiTheme="minorHAnsi" w:hAnsiTheme="minorHAnsi" w:cstheme="minorBidi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Л.А. Циммерман.</w:t>
      </w:r>
      <w:r>
        <w:t xml:space="preserve"> </w:t>
      </w:r>
    </w:p>
    <w:p w:rsidR="0052799E" w:rsidRPr="0052799E" w:rsidRDefault="0052799E" w:rsidP="00FE49B6">
      <w:pPr>
        <w:rPr>
          <w:rFonts w:ascii="Arial" w:hAnsi="Arial" w:cs="Arial"/>
          <w:sz w:val="24"/>
          <w:szCs w:val="24"/>
        </w:rPr>
      </w:pPr>
    </w:p>
    <w:p w:rsidR="001338B6" w:rsidRPr="0052799E" w:rsidRDefault="001338B6" w:rsidP="0052799E">
      <w:pPr>
        <w:pStyle w:val="ConsPlusNormal"/>
        <w:tabs>
          <w:tab w:val="left" w:pos="1021"/>
        </w:tabs>
        <w:ind w:firstLine="284"/>
        <w:rPr>
          <w:sz w:val="24"/>
          <w:szCs w:val="24"/>
        </w:rPr>
      </w:pPr>
    </w:p>
    <w:p w:rsidR="001338B6" w:rsidRPr="0052799E" w:rsidRDefault="001338B6" w:rsidP="0052799E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F0636B" w:rsidRPr="0052799E" w:rsidRDefault="00F0636B" w:rsidP="0052799E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sectPr w:rsidR="00F0636B" w:rsidRPr="0052799E" w:rsidSect="005279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8B6"/>
    <w:rsid w:val="001338B6"/>
    <w:rsid w:val="00223AE1"/>
    <w:rsid w:val="00290C2A"/>
    <w:rsid w:val="00491A10"/>
    <w:rsid w:val="0052799E"/>
    <w:rsid w:val="007B4035"/>
    <w:rsid w:val="008F381A"/>
    <w:rsid w:val="00906CFE"/>
    <w:rsid w:val="00955A80"/>
    <w:rsid w:val="00AC23D3"/>
    <w:rsid w:val="00B03DD0"/>
    <w:rsid w:val="00C21226"/>
    <w:rsid w:val="00C908E4"/>
    <w:rsid w:val="00D16600"/>
    <w:rsid w:val="00D75669"/>
    <w:rsid w:val="00E35DF6"/>
    <w:rsid w:val="00F0636B"/>
    <w:rsid w:val="00FE1EB6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8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10</cp:revision>
  <dcterms:created xsi:type="dcterms:W3CDTF">2021-11-22T06:55:00Z</dcterms:created>
  <dcterms:modified xsi:type="dcterms:W3CDTF">2021-12-10T07:54:00Z</dcterms:modified>
</cp:coreProperties>
</file>